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C1C" w:rsidRDefault="008C1C1C" w:rsidP="008C1C1C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8C1C1C" w:rsidRDefault="008C1C1C" w:rsidP="008C1C1C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проведения мероприятия «Родительский патруль»</w:t>
      </w:r>
    </w:p>
    <w:p w:rsidR="008C1C1C" w:rsidRDefault="008C1C1C" w:rsidP="008C1C1C">
      <w:pPr>
        <w:ind w:firstLine="42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МБОУ «</w:t>
      </w:r>
      <w:proofErr w:type="spellStart"/>
      <w:r>
        <w:rPr>
          <w:b/>
          <w:sz w:val="28"/>
          <w:szCs w:val="28"/>
          <w:u w:val="single"/>
        </w:rPr>
        <w:t>Графовская</w:t>
      </w:r>
      <w:proofErr w:type="spellEnd"/>
      <w:r>
        <w:rPr>
          <w:b/>
          <w:sz w:val="28"/>
          <w:szCs w:val="28"/>
          <w:u w:val="single"/>
        </w:rPr>
        <w:t xml:space="preserve"> СОШ»  в </w:t>
      </w:r>
      <w:r w:rsidR="000D1458">
        <w:rPr>
          <w:b/>
          <w:sz w:val="28"/>
          <w:szCs w:val="28"/>
          <w:u w:val="single"/>
        </w:rPr>
        <w:t>январе</w:t>
      </w:r>
      <w:r>
        <w:rPr>
          <w:b/>
          <w:sz w:val="28"/>
          <w:szCs w:val="28"/>
          <w:u w:val="single"/>
        </w:rPr>
        <w:t xml:space="preserve"> 201</w:t>
      </w:r>
      <w:r w:rsidR="000D1458">
        <w:rPr>
          <w:b/>
          <w:sz w:val="28"/>
          <w:szCs w:val="28"/>
          <w:u w:val="single"/>
        </w:rPr>
        <w:t>9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года</w:t>
      </w:r>
    </w:p>
    <w:p w:rsidR="008C1C1C" w:rsidRDefault="008C1C1C" w:rsidP="008C1C1C">
      <w:pPr>
        <w:jc w:val="both"/>
        <w:rPr>
          <w:sz w:val="28"/>
          <w:szCs w:val="28"/>
        </w:rPr>
      </w:pPr>
    </w:p>
    <w:p w:rsidR="008C1C1C" w:rsidRDefault="008C1C1C" w:rsidP="008C1C1C">
      <w:pPr>
        <w:jc w:val="both"/>
        <w:rPr>
          <w:sz w:val="28"/>
          <w:szCs w:val="28"/>
        </w:rPr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1"/>
        <w:gridCol w:w="6"/>
        <w:gridCol w:w="6201"/>
      </w:tblGrid>
      <w:tr w:rsidR="008C1C1C" w:rsidTr="008C1C1C">
        <w:trPr>
          <w:trHeight w:val="84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1C" w:rsidRDefault="008C1C1C">
            <w:pPr>
              <w:ind w:left="11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Дата проведения: </w:t>
            </w:r>
          </w:p>
          <w:p w:rsidR="008C1C1C" w:rsidRDefault="008C1C1C">
            <w:pPr>
              <w:ind w:left="111"/>
              <w:jc w:val="both"/>
              <w:rPr>
                <w:szCs w:val="28"/>
                <w:lang w:eastAsia="en-US"/>
              </w:rPr>
            </w:pP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C" w:rsidRDefault="008C1C1C" w:rsidP="008C1C1C">
            <w:pPr>
              <w:spacing w:after="160"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30.01.2019</w:t>
            </w:r>
          </w:p>
        </w:tc>
      </w:tr>
      <w:tr w:rsidR="008C1C1C" w:rsidTr="008C1C1C">
        <w:trPr>
          <w:trHeight w:val="408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C" w:rsidRDefault="008C1C1C">
            <w:pPr>
              <w:ind w:left="111"/>
              <w:rPr>
                <w:szCs w:val="28"/>
                <w:lang w:eastAsia="en-US"/>
              </w:rPr>
            </w:pPr>
            <w:r>
              <w:rPr>
                <w:szCs w:val="28"/>
              </w:rPr>
              <w:t>Наименование ОО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C" w:rsidRDefault="008C1C1C">
            <w:pPr>
              <w:ind w:firstLine="426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МБОУ «</w:t>
            </w:r>
            <w:proofErr w:type="spellStart"/>
            <w:r>
              <w:rPr>
                <w:szCs w:val="28"/>
                <w:lang w:eastAsia="en-US"/>
              </w:rPr>
              <w:t>Графовская</w:t>
            </w:r>
            <w:proofErr w:type="spellEnd"/>
            <w:r>
              <w:rPr>
                <w:szCs w:val="28"/>
                <w:lang w:eastAsia="en-US"/>
              </w:rPr>
              <w:t xml:space="preserve"> СОШ»</w:t>
            </w:r>
          </w:p>
        </w:tc>
      </w:tr>
      <w:tr w:rsidR="008C1C1C" w:rsidTr="008C1C1C">
        <w:trPr>
          <w:trHeight w:val="72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C" w:rsidRDefault="008C1C1C">
            <w:pPr>
              <w:ind w:left="111"/>
              <w:rPr>
                <w:szCs w:val="28"/>
              </w:rPr>
            </w:pPr>
            <w:r>
              <w:rPr>
                <w:szCs w:val="28"/>
              </w:rPr>
              <w:t>Количество обучающихся (</w:t>
            </w:r>
            <w:proofErr w:type="spellStart"/>
            <w:r>
              <w:rPr>
                <w:szCs w:val="28"/>
              </w:rPr>
              <w:t>воспитаников</w:t>
            </w:r>
            <w:proofErr w:type="spellEnd"/>
            <w:r>
              <w:rPr>
                <w:szCs w:val="28"/>
              </w:rPr>
              <w:t xml:space="preserve">) </w:t>
            </w:r>
          </w:p>
          <w:p w:rsidR="008C1C1C" w:rsidRDefault="008C1C1C">
            <w:pPr>
              <w:ind w:left="111"/>
              <w:rPr>
                <w:szCs w:val="28"/>
                <w:lang w:eastAsia="en-US"/>
              </w:rPr>
            </w:pPr>
            <w:r>
              <w:rPr>
                <w:szCs w:val="28"/>
              </w:rPr>
              <w:t>в ОО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C" w:rsidRDefault="008C1C1C">
            <w:pPr>
              <w:spacing w:after="160"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173</w:t>
            </w:r>
          </w:p>
        </w:tc>
      </w:tr>
      <w:tr w:rsidR="008C1C1C" w:rsidTr="008C1C1C">
        <w:trPr>
          <w:trHeight w:val="14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C" w:rsidRDefault="008C1C1C">
            <w:pPr>
              <w:rPr>
                <w:szCs w:val="28"/>
              </w:rPr>
            </w:pPr>
            <w:r>
              <w:rPr>
                <w:szCs w:val="28"/>
              </w:rPr>
              <w:t>Количество обучающихся (воспитанников)</w:t>
            </w:r>
          </w:p>
          <w:p w:rsidR="008C1C1C" w:rsidRDefault="008C1C1C">
            <w:pPr>
              <w:ind w:left="111"/>
              <w:rPr>
                <w:szCs w:val="28"/>
              </w:rPr>
            </w:pPr>
            <w:r>
              <w:rPr>
                <w:szCs w:val="28"/>
              </w:rPr>
              <w:t xml:space="preserve">ОО, прошедших через «родительские </w:t>
            </w:r>
          </w:p>
          <w:p w:rsidR="008C1C1C" w:rsidRDefault="008C1C1C">
            <w:pPr>
              <w:ind w:left="111"/>
              <w:rPr>
                <w:szCs w:val="28"/>
                <w:lang w:eastAsia="en-US"/>
              </w:rPr>
            </w:pPr>
            <w:r>
              <w:rPr>
                <w:szCs w:val="28"/>
              </w:rPr>
              <w:t>патрули» / процент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1C" w:rsidRDefault="008C1C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108/ 62%</w:t>
            </w:r>
          </w:p>
          <w:p w:rsidR="008C1C1C" w:rsidRDefault="008C1C1C">
            <w:pPr>
              <w:spacing w:after="160" w:line="254" w:lineRule="auto"/>
              <w:jc w:val="center"/>
              <w:rPr>
                <w:szCs w:val="28"/>
                <w:lang w:eastAsia="en-US"/>
              </w:rPr>
            </w:pPr>
          </w:p>
        </w:tc>
      </w:tr>
      <w:tr w:rsidR="008C1C1C" w:rsidTr="008C1C1C">
        <w:trPr>
          <w:trHeight w:val="111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C" w:rsidRDefault="008C1C1C">
            <w:pPr>
              <w:ind w:left="111"/>
              <w:rPr>
                <w:szCs w:val="28"/>
              </w:rPr>
            </w:pPr>
            <w:r>
              <w:rPr>
                <w:szCs w:val="28"/>
              </w:rPr>
              <w:t>Количество обучающихся (</w:t>
            </w:r>
            <w:proofErr w:type="spellStart"/>
            <w:r>
              <w:rPr>
                <w:szCs w:val="28"/>
              </w:rPr>
              <w:t>воспитаников</w:t>
            </w:r>
            <w:proofErr w:type="spellEnd"/>
            <w:r>
              <w:rPr>
                <w:szCs w:val="28"/>
              </w:rPr>
              <w:t>)</w:t>
            </w:r>
          </w:p>
          <w:p w:rsidR="008C1C1C" w:rsidRDefault="008C1C1C">
            <w:pPr>
              <w:ind w:left="111"/>
              <w:rPr>
                <w:szCs w:val="28"/>
              </w:rPr>
            </w:pPr>
            <w:r>
              <w:rPr>
                <w:szCs w:val="28"/>
              </w:rPr>
              <w:t>ОО, на одежде которых отсутствуют СВЭ/</w:t>
            </w:r>
          </w:p>
          <w:p w:rsidR="008C1C1C" w:rsidRDefault="008C1C1C">
            <w:pPr>
              <w:ind w:left="111"/>
              <w:rPr>
                <w:szCs w:val="28"/>
                <w:lang w:eastAsia="en-US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1C" w:rsidRDefault="008C1C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5/ 5%</w:t>
            </w:r>
          </w:p>
          <w:p w:rsidR="008C1C1C" w:rsidRDefault="008C1C1C">
            <w:pPr>
              <w:jc w:val="center"/>
              <w:rPr>
                <w:szCs w:val="28"/>
              </w:rPr>
            </w:pPr>
          </w:p>
          <w:p w:rsidR="008C1C1C" w:rsidRDefault="008C1C1C">
            <w:pPr>
              <w:jc w:val="center"/>
              <w:rPr>
                <w:szCs w:val="28"/>
                <w:lang w:eastAsia="en-US"/>
              </w:rPr>
            </w:pPr>
          </w:p>
        </w:tc>
      </w:tr>
      <w:tr w:rsidR="008C1C1C" w:rsidTr="008C1C1C">
        <w:trPr>
          <w:trHeight w:val="81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C" w:rsidRDefault="008C1C1C">
            <w:pPr>
              <w:ind w:left="111"/>
              <w:rPr>
                <w:szCs w:val="28"/>
              </w:rPr>
            </w:pPr>
            <w:r>
              <w:rPr>
                <w:szCs w:val="28"/>
              </w:rPr>
              <w:t>Количество обучающихся (</w:t>
            </w:r>
            <w:proofErr w:type="spellStart"/>
            <w:r>
              <w:rPr>
                <w:szCs w:val="28"/>
              </w:rPr>
              <w:t>воспитаников</w:t>
            </w:r>
            <w:proofErr w:type="spellEnd"/>
            <w:r>
              <w:rPr>
                <w:szCs w:val="28"/>
              </w:rPr>
              <w:t>)</w:t>
            </w:r>
          </w:p>
          <w:p w:rsidR="008C1C1C" w:rsidRDefault="008C1C1C">
            <w:pPr>
              <w:ind w:left="111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ОО нарушивших ПДД / процент 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1C" w:rsidRDefault="008C1C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 %</w:t>
            </w:r>
          </w:p>
          <w:p w:rsidR="008C1C1C" w:rsidRDefault="008C1C1C">
            <w:pPr>
              <w:jc w:val="center"/>
              <w:rPr>
                <w:szCs w:val="28"/>
                <w:lang w:eastAsia="en-US"/>
              </w:rPr>
            </w:pPr>
          </w:p>
        </w:tc>
      </w:tr>
      <w:tr w:rsidR="008C1C1C" w:rsidTr="008C1C1C">
        <w:trPr>
          <w:trHeight w:val="46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C" w:rsidRDefault="008C1C1C">
            <w:pPr>
              <w:ind w:left="111"/>
              <w:rPr>
                <w:szCs w:val="28"/>
                <w:lang w:eastAsia="en-US"/>
              </w:rPr>
            </w:pPr>
            <w:r>
              <w:rPr>
                <w:szCs w:val="28"/>
              </w:rPr>
              <w:t>Количество материалов, рассмотренных на совещаниях при руководителе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C" w:rsidRDefault="008C1C1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</w:tr>
      <w:tr w:rsidR="008C1C1C" w:rsidTr="008C1C1C">
        <w:trPr>
          <w:trHeight w:val="31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C" w:rsidRDefault="008C1C1C">
            <w:pPr>
              <w:ind w:left="111"/>
              <w:rPr>
                <w:szCs w:val="28"/>
                <w:lang w:eastAsia="en-US"/>
              </w:rPr>
            </w:pPr>
            <w:r>
              <w:rPr>
                <w:szCs w:val="28"/>
              </w:rPr>
              <w:t>Количество материалов, направленных на комиссию ПНД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C" w:rsidRDefault="008C1C1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</w:tr>
      <w:tr w:rsidR="008C1C1C" w:rsidTr="008C1C1C">
        <w:trPr>
          <w:trHeight w:val="141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C" w:rsidRDefault="008C1C1C">
            <w:pPr>
              <w:ind w:left="111"/>
              <w:jc w:val="both"/>
              <w:rPr>
                <w:szCs w:val="28"/>
              </w:rPr>
            </w:pPr>
            <w:r>
              <w:rPr>
                <w:szCs w:val="28"/>
              </w:rPr>
              <w:t>Ссылки на информационные материалы о</w:t>
            </w:r>
          </w:p>
          <w:p w:rsidR="008C1C1C" w:rsidRDefault="008C1C1C">
            <w:pPr>
              <w:ind w:left="111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результатах проведенных мероприятий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C" w:rsidRDefault="008C1C1C">
            <w:pPr>
              <w:ind w:left="111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http://grafovka.ucoz.ru</w:t>
            </w:r>
          </w:p>
        </w:tc>
      </w:tr>
      <w:tr w:rsidR="008C1C1C" w:rsidTr="008C1C1C">
        <w:trPr>
          <w:trHeight w:val="825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C" w:rsidRDefault="008C1C1C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Количество родителей, участвующих в «Родительском патруле»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C" w:rsidRDefault="008C1C1C">
            <w:pPr>
              <w:ind w:left="11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</w:tbl>
    <w:p w:rsidR="00E8265F" w:rsidRDefault="00E8265F"/>
    <w:sectPr w:rsidR="00E82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54C"/>
    <w:rsid w:val="000D1458"/>
    <w:rsid w:val="0015454C"/>
    <w:rsid w:val="008C1C1C"/>
    <w:rsid w:val="00E8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40BAC"/>
  <w15:chartTrackingRefBased/>
  <w15:docId w15:val="{5AB1DE39-B064-4167-8CF6-726945F3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2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2019-01-30T11:36:00Z</dcterms:created>
  <dcterms:modified xsi:type="dcterms:W3CDTF">2019-01-30T11:47:00Z</dcterms:modified>
</cp:coreProperties>
</file>